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1" w:rsidRDefault="00F05B91">
      <w:r w:rsidRPr="00F05B91">
        <w:rPr>
          <w:i/>
        </w:rPr>
        <w:t>Nederlands Dagblad</w:t>
      </w:r>
      <w:r>
        <w:t xml:space="preserve">, cultuurbijlage </w:t>
      </w:r>
      <w:proofErr w:type="spellStart"/>
      <w:r w:rsidRPr="00F05B91">
        <w:rPr>
          <w:i/>
        </w:rPr>
        <w:t>Gulliver</w:t>
      </w:r>
      <w:proofErr w:type="spellEnd"/>
      <w:r>
        <w:t>, 6 november 2020</w:t>
      </w:r>
    </w:p>
    <w:p w:rsidR="00F05B91" w:rsidRDefault="00F05B91"/>
    <w:p w:rsidR="00F05B91" w:rsidRDefault="00F05B91"/>
    <w:p w:rsidR="00C17A79" w:rsidRDefault="00C17A79">
      <w:r>
        <w:t xml:space="preserve">Hans Werkman </w:t>
      </w:r>
    </w:p>
    <w:p w:rsidR="00515650" w:rsidRDefault="00515650"/>
    <w:p w:rsidR="00515650" w:rsidRPr="00F05B91" w:rsidRDefault="00A6141B">
      <w:pPr>
        <w:rPr>
          <w:sz w:val="40"/>
          <w:szCs w:val="40"/>
        </w:rPr>
      </w:pPr>
      <w:r w:rsidRPr="00F05B91">
        <w:rPr>
          <w:sz w:val="40"/>
          <w:szCs w:val="40"/>
        </w:rPr>
        <w:t>E</w:t>
      </w:r>
      <w:r w:rsidR="00F05B91" w:rsidRPr="00F05B91">
        <w:rPr>
          <w:sz w:val="40"/>
          <w:szCs w:val="40"/>
        </w:rPr>
        <w:t>r is meer dan het eenzame schrijversbureau</w:t>
      </w:r>
      <w:r w:rsidR="00515650" w:rsidRPr="00F05B91">
        <w:rPr>
          <w:sz w:val="40"/>
          <w:szCs w:val="40"/>
        </w:rPr>
        <w:t xml:space="preserve">  </w:t>
      </w:r>
    </w:p>
    <w:p w:rsidR="00C17A79" w:rsidRDefault="00C17A79"/>
    <w:p w:rsidR="00B72569" w:rsidRDefault="00B72569"/>
    <w:p w:rsidR="00647D9F" w:rsidRDefault="005166E4">
      <w:r>
        <w:t>Schrijvers schrijven in hun eentje achter een eenzaam bureau. Waarom dan lid worden van een schrijversclub</w:t>
      </w:r>
      <w:r w:rsidR="00647D9F">
        <w:t xml:space="preserve"> zoals </w:t>
      </w:r>
      <w:r w:rsidR="00431701">
        <w:t>‘Schrijverscontact’</w:t>
      </w:r>
      <w:r>
        <w:t xml:space="preserve">? </w:t>
      </w:r>
      <w:r w:rsidR="005E2091">
        <w:t>O</w:t>
      </w:r>
      <w:r w:rsidR="00F52229">
        <w:t xml:space="preserve">mdat er </w:t>
      </w:r>
      <w:r w:rsidR="00647D9F">
        <w:t xml:space="preserve">ook </w:t>
      </w:r>
      <w:r w:rsidR="00F52229">
        <w:t xml:space="preserve">schrijvers bestaan die in </w:t>
      </w:r>
      <w:r w:rsidR="00CC218D">
        <w:t xml:space="preserve"> ‘De witte huisjes’ in Bunnik </w:t>
      </w:r>
      <w:r w:rsidR="00515650">
        <w:t xml:space="preserve">graag </w:t>
      </w:r>
      <w:r>
        <w:t>met elkaar praten over zaken als: hoe zou j</w:t>
      </w:r>
      <w:r w:rsidR="00F52229">
        <w:t>ij</w:t>
      </w:r>
      <w:r>
        <w:t xml:space="preserve"> dit oplossen? welke uitgever zou je me aanraden? </w:t>
      </w:r>
      <w:r w:rsidR="00F52229">
        <w:t xml:space="preserve">wil je dit gedicht van mij eens kritisch bekijken? </w:t>
      </w:r>
      <w:r w:rsidR="005A1CBC">
        <w:t xml:space="preserve">Ook een lezing van een collega ‘van buiten’ met een nagesprek kan vruchtbaar zijn: </w:t>
      </w:r>
      <w:r w:rsidR="00D436BB">
        <w:t>Oek de Jong</w:t>
      </w:r>
      <w:r w:rsidR="00765575">
        <w:t xml:space="preserve"> of </w:t>
      </w:r>
      <w:r w:rsidR="00D436BB">
        <w:t>Liesbeth Goedbloed</w:t>
      </w:r>
      <w:r w:rsidR="00765575">
        <w:t xml:space="preserve"> over hun laatste roman, biograaf Enny de Bruijn over </w:t>
      </w:r>
      <w:proofErr w:type="spellStart"/>
      <w:r w:rsidR="00765575">
        <w:t>Revius</w:t>
      </w:r>
      <w:proofErr w:type="spellEnd"/>
      <w:r w:rsidR="00765575">
        <w:t>, prof. Martien Brinkman over Achterberg.</w:t>
      </w:r>
      <w:r>
        <w:t xml:space="preserve"> </w:t>
      </w:r>
    </w:p>
    <w:p w:rsidR="007E797D" w:rsidRDefault="00431701" w:rsidP="00CC218D">
      <w:r>
        <w:t>‘Schrijverscontact’</w:t>
      </w:r>
      <w:r w:rsidR="00647D9F">
        <w:t xml:space="preserve"> </w:t>
      </w:r>
      <w:r w:rsidR="005A1CBC">
        <w:t xml:space="preserve">bestaat 50 jaar en is </w:t>
      </w:r>
      <w:r w:rsidR="00647D9F">
        <w:t xml:space="preserve">een </w:t>
      </w:r>
      <w:r w:rsidR="00A63E71">
        <w:t>‘</w:t>
      </w:r>
      <w:r w:rsidR="00647D9F">
        <w:t>v</w:t>
      </w:r>
      <w:r w:rsidR="005166E4">
        <w:t>ereniging van auteurs met een christelijke levensvisie’</w:t>
      </w:r>
      <w:r w:rsidR="00D436BB">
        <w:t xml:space="preserve">. </w:t>
      </w:r>
      <w:r w:rsidR="005A1CBC">
        <w:t>C</w:t>
      </w:r>
      <w:r w:rsidR="005E2091">
        <w:t xml:space="preserve">orona verhindert </w:t>
      </w:r>
      <w:r w:rsidR="005A1CBC">
        <w:t>een</w:t>
      </w:r>
      <w:r w:rsidR="005E2091">
        <w:t xml:space="preserve"> </w:t>
      </w:r>
      <w:r w:rsidR="005166E4">
        <w:t>jubileum</w:t>
      </w:r>
      <w:r w:rsidR="005E2091">
        <w:t>viering.</w:t>
      </w:r>
      <w:r w:rsidR="00CC218D">
        <w:t xml:space="preserve"> Wel </w:t>
      </w:r>
      <w:r w:rsidR="005E2091">
        <w:t xml:space="preserve">is zojuist </w:t>
      </w:r>
      <w:r w:rsidR="005166E4">
        <w:t xml:space="preserve">het boek </w:t>
      </w:r>
      <w:r w:rsidR="005166E4" w:rsidRPr="00A63E71">
        <w:rPr>
          <w:i/>
        </w:rPr>
        <w:t>MENS!</w:t>
      </w:r>
      <w:r w:rsidR="005E2091">
        <w:t xml:space="preserve">  verschenen</w:t>
      </w:r>
      <w:r w:rsidR="005A1CBC">
        <w:t>,</w:t>
      </w:r>
      <w:r w:rsidR="005166E4">
        <w:t xml:space="preserve"> met </w:t>
      </w:r>
      <w:r w:rsidR="005A1CBC">
        <w:t xml:space="preserve">verhalen en gedichten </w:t>
      </w:r>
      <w:r w:rsidR="005166E4">
        <w:t xml:space="preserve">van </w:t>
      </w:r>
      <w:r w:rsidR="00C8574A">
        <w:t>zo’n 65 leden en oud-leden.</w:t>
      </w:r>
      <w:r w:rsidR="005E2091">
        <w:t xml:space="preserve"> </w:t>
      </w:r>
    </w:p>
    <w:p w:rsidR="00A6141B" w:rsidRDefault="00A6141B" w:rsidP="00CC218D"/>
    <w:p w:rsidR="00CC218D" w:rsidRDefault="00CC218D" w:rsidP="00CC218D">
      <w:r>
        <w:t xml:space="preserve">Wie zijn de </w:t>
      </w:r>
      <w:r w:rsidR="005E2091">
        <w:t>rond</w:t>
      </w:r>
      <w:r>
        <w:t xml:space="preserve"> 40 leden van nu? </w:t>
      </w:r>
      <w:r w:rsidR="0020369E">
        <w:t>E</w:t>
      </w:r>
      <w:r>
        <w:t xml:space="preserve">en </w:t>
      </w:r>
      <w:r w:rsidR="00B72569">
        <w:t xml:space="preserve">beperkte </w:t>
      </w:r>
      <w:r>
        <w:t xml:space="preserve">greep: Mieke van de Berg </w:t>
      </w:r>
      <w:r w:rsidR="005E2091">
        <w:t xml:space="preserve">die </w:t>
      </w:r>
      <w:r>
        <w:t xml:space="preserve">met Dirk </w:t>
      </w:r>
      <w:proofErr w:type="spellStart"/>
      <w:r>
        <w:t>Idzinga</w:t>
      </w:r>
      <w:proofErr w:type="spellEnd"/>
      <w:r>
        <w:t xml:space="preserve"> een biografie</w:t>
      </w:r>
      <w:r w:rsidR="005E2091">
        <w:t xml:space="preserve"> schreef over</w:t>
      </w:r>
      <w:r>
        <w:t xml:space="preserve"> </w:t>
      </w:r>
      <w:r w:rsidR="008A5C45">
        <w:t>dichteres</w:t>
      </w:r>
      <w:r w:rsidR="007E797D">
        <w:t xml:space="preserve"> </w:t>
      </w:r>
      <w:r>
        <w:t xml:space="preserve">Truus </w:t>
      </w:r>
      <w:proofErr w:type="spellStart"/>
      <w:r>
        <w:t>Gerhardt</w:t>
      </w:r>
      <w:proofErr w:type="spellEnd"/>
      <w:r w:rsidR="005A1CBC">
        <w:t xml:space="preserve"> (zus van)</w:t>
      </w:r>
      <w:r>
        <w:t xml:space="preserve">, Jaap de Gier </w:t>
      </w:r>
      <w:r w:rsidR="005E2091">
        <w:t xml:space="preserve">die </w:t>
      </w:r>
      <w:r>
        <w:t xml:space="preserve">promoveerde op Geerten </w:t>
      </w:r>
      <w:proofErr w:type="spellStart"/>
      <w:r>
        <w:t>Gossaert</w:t>
      </w:r>
      <w:proofErr w:type="spellEnd"/>
      <w:r>
        <w:t xml:space="preserve">, Len Borgdorff </w:t>
      </w:r>
      <w:r w:rsidR="005E2091">
        <w:t>die</w:t>
      </w:r>
      <w:r>
        <w:t xml:space="preserve"> redacteur </w:t>
      </w:r>
      <w:r w:rsidR="005E2091">
        <w:t xml:space="preserve">was </w:t>
      </w:r>
      <w:r>
        <w:t xml:space="preserve">van </w:t>
      </w:r>
      <w:r w:rsidRPr="00D61C03">
        <w:rPr>
          <w:i/>
        </w:rPr>
        <w:t>Liter</w:t>
      </w:r>
      <w:r>
        <w:t xml:space="preserve">, Els Florijn </w:t>
      </w:r>
      <w:r w:rsidR="005E2091">
        <w:t xml:space="preserve">die </w:t>
      </w:r>
      <w:r>
        <w:t>roman</w:t>
      </w:r>
      <w:r w:rsidR="00AF3906">
        <w:t>s als</w:t>
      </w:r>
      <w:r>
        <w:t xml:space="preserve"> </w:t>
      </w:r>
      <w:r w:rsidRPr="00C45AA5">
        <w:rPr>
          <w:i/>
        </w:rPr>
        <w:t>Rode papaver</w:t>
      </w:r>
      <w:r w:rsidR="005E2091">
        <w:t xml:space="preserve"> schreef, </w:t>
      </w:r>
      <w:r w:rsidR="0086010E">
        <w:t xml:space="preserve">Ria Borkent en </w:t>
      </w:r>
      <w:r w:rsidR="00C45AA5">
        <w:t xml:space="preserve">René van Loenen </w:t>
      </w:r>
      <w:r w:rsidR="0086010E">
        <w:t xml:space="preserve">(de huidige voorzitter van de club) die </w:t>
      </w:r>
      <w:r w:rsidR="00C45AA5">
        <w:t>gedichten en kerkliederen</w:t>
      </w:r>
      <w:r w:rsidR="005E2091">
        <w:t xml:space="preserve"> schrijven</w:t>
      </w:r>
      <w:r w:rsidR="00C45AA5">
        <w:t xml:space="preserve">, </w:t>
      </w:r>
      <w:r>
        <w:t xml:space="preserve">Greetje van den Berg </w:t>
      </w:r>
      <w:r w:rsidR="005E2091">
        <w:t>die 5</w:t>
      </w:r>
      <w:r w:rsidR="00C45AA5">
        <w:t xml:space="preserve">0 romans </w:t>
      </w:r>
      <w:r w:rsidR="005E2091">
        <w:t xml:space="preserve">op haar naam heeft </w:t>
      </w:r>
      <w:r>
        <w:t xml:space="preserve">en </w:t>
      </w:r>
      <w:r w:rsidR="005E2091">
        <w:t>h</w:t>
      </w:r>
      <w:r>
        <w:t xml:space="preserve">et </w:t>
      </w:r>
      <w:r w:rsidR="00C45AA5">
        <w:t>B</w:t>
      </w:r>
      <w:r>
        <w:t>oekenbal</w:t>
      </w:r>
      <w:r w:rsidR="005E2091">
        <w:t xml:space="preserve"> </w:t>
      </w:r>
      <w:r w:rsidR="007000D3">
        <w:t xml:space="preserve">van nabij kent, </w:t>
      </w:r>
      <w:r w:rsidR="00C45AA5">
        <w:t xml:space="preserve">Sytse van der Veen </w:t>
      </w:r>
      <w:r w:rsidR="005E2091">
        <w:t xml:space="preserve">die onlangs </w:t>
      </w:r>
      <w:r w:rsidR="00C45AA5">
        <w:t xml:space="preserve">debuteerde met de novelle </w:t>
      </w:r>
      <w:r w:rsidR="00C45AA5" w:rsidRPr="00C45AA5">
        <w:rPr>
          <w:i/>
        </w:rPr>
        <w:t>Eiland</w:t>
      </w:r>
      <w:r w:rsidR="00C45AA5">
        <w:t xml:space="preserve">, Laura Reedijk </w:t>
      </w:r>
      <w:r w:rsidR="005E2091">
        <w:t xml:space="preserve">die </w:t>
      </w:r>
      <w:r w:rsidR="00C45AA5">
        <w:t>over ziekenhuispastoraat</w:t>
      </w:r>
      <w:r w:rsidR="005E2091">
        <w:t xml:space="preserve"> schreef</w:t>
      </w:r>
      <w:r w:rsidR="00C45AA5">
        <w:t xml:space="preserve">. </w:t>
      </w:r>
    </w:p>
    <w:p w:rsidR="00F05B91" w:rsidRDefault="00F05B91" w:rsidP="00CC218D"/>
    <w:p w:rsidR="00F05B91" w:rsidRDefault="00F05B91" w:rsidP="00CC218D">
      <w:r>
        <w:rPr>
          <w:noProof/>
          <w:lang w:eastAsia="nl-NL"/>
        </w:rPr>
        <w:drawing>
          <wp:inline distT="0" distB="0" distL="0" distR="0" wp14:anchorId="329CB1EE" wp14:editId="4062B594">
            <wp:extent cx="5760720" cy="34677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eg met bestuur Schrijverscontact, 3.10.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91" w:rsidRDefault="00F05B91" w:rsidP="00CC218D">
      <w:pPr>
        <w:rPr>
          <w:sz w:val="20"/>
          <w:szCs w:val="20"/>
        </w:rPr>
      </w:pPr>
      <w:r w:rsidRPr="00F05B91">
        <w:rPr>
          <w:sz w:val="20"/>
          <w:szCs w:val="20"/>
        </w:rPr>
        <w:t xml:space="preserve">Het bestuur van Schrijverscontact overlegt in coronatijd, </w:t>
      </w:r>
      <w:r>
        <w:rPr>
          <w:sz w:val="20"/>
          <w:szCs w:val="20"/>
        </w:rPr>
        <w:t xml:space="preserve">3 oktober 2020, </w:t>
      </w:r>
      <w:r w:rsidRPr="00F05B91">
        <w:rPr>
          <w:sz w:val="20"/>
          <w:szCs w:val="20"/>
        </w:rPr>
        <w:t xml:space="preserve">De Kandelaar, Amersfoort. </w:t>
      </w:r>
    </w:p>
    <w:p w:rsidR="00F05B91" w:rsidRPr="00F05B91" w:rsidRDefault="00F05B91" w:rsidP="00CC218D">
      <w:pPr>
        <w:rPr>
          <w:sz w:val="20"/>
          <w:szCs w:val="20"/>
        </w:rPr>
      </w:pPr>
      <w:r w:rsidRPr="00F05B91">
        <w:rPr>
          <w:sz w:val="20"/>
          <w:szCs w:val="20"/>
        </w:rPr>
        <w:t>V.l.n.r. Fiet van Beek (uitgever), Johan de Groot (</w:t>
      </w:r>
      <w:proofErr w:type="spellStart"/>
      <w:r w:rsidRPr="00F05B91">
        <w:rPr>
          <w:sz w:val="20"/>
          <w:szCs w:val="20"/>
        </w:rPr>
        <w:t>penn.m</w:t>
      </w:r>
      <w:proofErr w:type="spellEnd"/>
      <w:r w:rsidRPr="00F05B91">
        <w:rPr>
          <w:sz w:val="20"/>
          <w:szCs w:val="20"/>
        </w:rPr>
        <w:t>.), Ire</w:t>
      </w:r>
      <w:r>
        <w:rPr>
          <w:sz w:val="20"/>
          <w:szCs w:val="20"/>
        </w:rPr>
        <w:t>n</w:t>
      </w:r>
      <w:r w:rsidRPr="00F05B91">
        <w:rPr>
          <w:sz w:val="20"/>
          <w:szCs w:val="20"/>
        </w:rPr>
        <w:t>e Postma (secr.), René van Loe</w:t>
      </w:r>
      <w:r>
        <w:rPr>
          <w:sz w:val="20"/>
          <w:szCs w:val="20"/>
        </w:rPr>
        <w:t>nen (voorz.), Clemens van Bruns</w:t>
      </w:r>
      <w:r w:rsidRPr="00F05B91">
        <w:rPr>
          <w:sz w:val="20"/>
          <w:szCs w:val="20"/>
        </w:rPr>
        <w:t>chot (web</w:t>
      </w:r>
      <w:r>
        <w:rPr>
          <w:sz w:val="20"/>
          <w:szCs w:val="20"/>
        </w:rPr>
        <w:t>m</w:t>
      </w:r>
      <w:r w:rsidRPr="00F05B91">
        <w:rPr>
          <w:sz w:val="20"/>
          <w:szCs w:val="20"/>
        </w:rPr>
        <w:t>aster), Ria Borkent (bestuurslid)</w:t>
      </w:r>
      <w:r>
        <w:rPr>
          <w:sz w:val="20"/>
          <w:szCs w:val="20"/>
        </w:rPr>
        <w:t>.</w:t>
      </w:r>
    </w:p>
    <w:p w:rsidR="00C45AA5" w:rsidRDefault="00C45AA5" w:rsidP="00CC218D"/>
    <w:p w:rsidR="007E797D" w:rsidRPr="007E797D" w:rsidRDefault="007E797D" w:rsidP="008A5C45">
      <w:pPr>
        <w:rPr>
          <w:i/>
        </w:rPr>
      </w:pPr>
      <w:proofErr w:type="spellStart"/>
      <w:r w:rsidRPr="007E797D">
        <w:rPr>
          <w:i/>
        </w:rPr>
        <w:t>Corsettenbrigade</w:t>
      </w:r>
      <w:proofErr w:type="spellEnd"/>
    </w:p>
    <w:p w:rsidR="00A6141B" w:rsidRDefault="00C45AA5" w:rsidP="008A5C45">
      <w:r>
        <w:t xml:space="preserve">Toen ik in 1972, </w:t>
      </w:r>
      <w:r w:rsidR="005A1CBC">
        <w:t xml:space="preserve">kort </w:t>
      </w:r>
      <w:r w:rsidR="00AF3906">
        <w:t xml:space="preserve">na mijn biografie over Willem de Mérode, </w:t>
      </w:r>
      <w:r w:rsidR="005A1CBC">
        <w:t xml:space="preserve">lid werd </w:t>
      </w:r>
      <w:r w:rsidR="00AF3906">
        <w:t>schrok ik op mijn eerste bijeenkomst</w:t>
      </w:r>
      <w:r w:rsidR="00CC3EDC" w:rsidRPr="00CC3EDC">
        <w:t xml:space="preserve"> </w:t>
      </w:r>
      <w:r w:rsidR="00CC3EDC">
        <w:t>wel even</w:t>
      </w:r>
      <w:r w:rsidR="00AF3906">
        <w:t xml:space="preserve">. </w:t>
      </w:r>
      <w:r w:rsidR="00CC3EDC">
        <w:t>E</w:t>
      </w:r>
      <w:r w:rsidR="00AF3906">
        <w:t xml:space="preserve">en vrouw </w:t>
      </w:r>
      <w:r>
        <w:t xml:space="preserve">met grijs piekhaar </w:t>
      </w:r>
      <w:r w:rsidR="00CC3EDC">
        <w:t>kwam op me af:</w:t>
      </w:r>
      <w:r>
        <w:t xml:space="preserve"> ‘</w:t>
      </w:r>
      <w:r w:rsidR="00CC3EDC">
        <w:t>D</w:t>
      </w:r>
      <w:r>
        <w:t>us jij hebt dat boek over die flikker geschreven?’ Het was Jo van Dorp-</w:t>
      </w:r>
      <w:proofErr w:type="spellStart"/>
      <w:r>
        <w:t>Ypma</w:t>
      </w:r>
      <w:proofErr w:type="spellEnd"/>
      <w:r>
        <w:t xml:space="preserve">, </w:t>
      </w:r>
      <w:r w:rsidR="00647D9F">
        <w:t>befaamd</w:t>
      </w:r>
      <w:r>
        <w:t xml:space="preserve"> door h</w:t>
      </w:r>
      <w:r w:rsidR="0020369E">
        <w:t>aa</w:t>
      </w:r>
      <w:r>
        <w:t xml:space="preserve">r pittige romans en haar scherpe </w:t>
      </w:r>
      <w:r w:rsidR="00C17A79">
        <w:t>tong</w:t>
      </w:r>
      <w:r>
        <w:t xml:space="preserve">. Maar we stonden algauw op </w:t>
      </w:r>
      <w:r w:rsidR="00647D9F">
        <w:t>goede</w:t>
      </w:r>
      <w:r>
        <w:t xml:space="preserve"> voet met elkaar, want achter haar provos</w:t>
      </w:r>
      <w:r w:rsidR="00647D9F">
        <w:t>tijl voeld</w:t>
      </w:r>
      <w:r>
        <w:t>e</w:t>
      </w:r>
      <w:r w:rsidR="00647D9F">
        <w:t xml:space="preserve"> </w:t>
      </w:r>
      <w:r>
        <w:t xml:space="preserve">ik haar sociale hart. </w:t>
      </w:r>
    </w:p>
    <w:p w:rsidR="008A5C45" w:rsidRDefault="00CC3EDC" w:rsidP="008A5C45">
      <w:r>
        <w:t xml:space="preserve">Jo bracht altijd wel </w:t>
      </w:r>
      <w:proofErr w:type="spellStart"/>
      <w:r>
        <w:t>reuring</w:t>
      </w:r>
      <w:proofErr w:type="spellEnd"/>
      <w:r>
        <w:t xml:space="preserve"> in de zaal. </w:t>
      </w:r>
      <w:r w:rsidR="008A5C45">
        <w:t>Nu eens zat ze de ‘</w:t>
      </w:r>
      <w:proofErr w:type="spellStart"/>
      <w:r w:rsidR="008A5C45">
        <w:t>corsettenbrigade</w:t>
      </w:r>
      <w:proofErr w:type="spellEnd"/>
      <w:r w:rsidR="008A5C45">
        <w:t xml:space="preserve">’ dwars, zoals ze de streekromanschrijfsters noemde, dan weer viel ze flauw, werd weggedragen en keerde na een half uur levend en wel terug.  </w:t>
      </w:r>
    </w:p>
    <w:p w:rsidR="00107CB9" w:rsidRDefault="00107CB9" w:rsidP="00A6141B"/>
    <w:p w:rsidR="00107CB9" w:rsidRDefault="00107CB9" w:rsidP="00107CB9">
      <w:pPr>
        <w:jc w:val="center"/>
      </w:pPr>
      <w:r>
        <w:rPr>
          <w:noProof/>
          <w:lang w:eastAsia="nl-NL"/>
        </w:rPr>
        <w:drawing>
          <wp:inline distT="0" distB="0" distL="0" distR="0" wp14:anchorId="5E8DB502" wp14:editId="7D660336">
            <wp:extent cx="3575714" cy="4605124"/>
            <wp:effectExtent l="0" t="0" r="571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 Bosrand Ede, 27 sept. 1976 Jaap Zijlstra en Jo van Dorp-Ypma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76" cy="46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B9" w:rsidRPr="00107CB9" w:rsidRDefault="00107CB9" w:rsidP="00107CB9">
      <w:pPr>
        <w:jc w:val="center"/>
        <w:rPr>
          <w:sz w:val="20"/>
          <w:szCs w:val="20"/>
        </w:rPr>
      </w:pPr>
      <w:bookmarkStart w:id="0" w:name="_GoBack"/>
      <w:bookmarkEnd w:id="0"/>
      <w:r w:rsidRPr="00107CB9">
        <w:rPr>
          <w:sz w:val="20"/>
          <w:szCs w:val="20"/>
        </w:rPr>
        <w:t>Jaap Zijlstra en Jo van Dorp-</w:t>
      </w:r>
      <w:proofErr w:type="spellStart"/>
      <w:r w:rsidRPr="00107CB9">
        <w:rPr>
          <w:sz w:val="20"/>
          <w:szCs w:val="20"/>
        </w:rPr>
        <w:t>Ypma</w:t>
      </w:r>
      <w:proofErr w:type="spellEnd"/>
      <w:r w:rsidRPr="00107CB9">
        <w:rPr>
          <w:sz w:val="20"/>
          <w:szCs w:val="20"/>
        </w:rPr>
        <w:t>, 27 sept. 1976, De Bosrand, Ede</w:t>
      </w:r>
    </w:p>
    <w:p w:rsidR="00107CB9" w:rsidRDefault="00107CB9" w:rsidP="00A6141B"/>
    <w:p w:rsidR="007E797D" w:rsidRDefault="00A52B60" w:rsidP="00A6141B">
      <w:r>
        <w:t xml:space="preserve">De romanschrijfster </w:t>
      </w:r>
      <w:r w:rsidR="00DF191C">
        <w:t xml:space="preserve">Jos van Manen-Pieters </w:t>
      </w:r>
      <w:r>
        <w:t>zat daar te keuvelen met de dichter</w:t>
      </w:r>
      <w:r w:rsidR="00647D9F">
        <w:t>e</w:t>
      </w:r>
      <w:r>
        <w:t xml:space="preserve">s </w:t>
      </w:r>
      <w:r w:rsidR="00DF191C">
        <w:t>Nel Benschop</w:t>
      </w:r>
      <w:r>
        <w:t xml:space="preserve">. Auke </w:t>
      </w:r>
      <w:proofErr w:type="spellStart"/>
      <w:r>
        <w:t>Jelsma</w:t>
      </w:r>
      <w:proofErr w:type="spellEnd"/>
      <w:r>
        <w:t xml:space="preserve">, hoogleraar kerkhistorie en verhalenschrijver, </w:t>
      </w:r>
      <w:r w:rsidR="00AF3906">
        <w:t xml:space="preserve">dronk </w:t>
      </w:r>
      <w:r>
        <w:t xml:space="preserve">koffie </w:t>
      </w:r>
      <w:r w:rsidR="00AF3906">
        <w:t xml:space="preserve">samen </w:t>
      </w:r>
      <w:r>
        <w:t xml:space="preserve">met Mien van ’t Sant die </w:t>
      </w:r>
      <w:r w:rsidR="0020369E">
        <w:t>na</w:t>
      </w:r>
      <w:r w:rsidR="00647D9F">
        <w:t xml:space="preserve"> haar </w:t>
      </w:r>
      <w:r>
        <w:t>100</w:t>
      </w:r>
      <w:r w:rsidR="00647D9F">
        <w:t>e</w:t>
      </w:r>
      <w:r>
        <w:t xml:space="preserve"> streekroman zou s</w:t>
      </w:r>
      <w:r w:rsidR="00647D9F">
        <w:t xml:space="preserve">toppen. </w:t>
      </w:r>
      <w:r w:rsidR="00754297">
        <w:t xml:space="preserve">Nel Veerman, begaafd dichteres, </w:t>
      </w:r>
      <w:r w:rsidR="00E815E4">
        <w:t xml:space="preserve">praatte bij met </w:t>
      </w:r>
      <w:r w:rsidR="00754297">
        <w:t>Ha</w:t>
      </w:r>
      <w:r w:rsidR="0020369E">
        <w:t>n</w:t>
      </w:r>
      <w:r w:rsidR="00754297">
        <w:t xml:space="preserve">na Lam van de bijbelliedjes. </w:t>
      </w:r>
      <w:r>
        <w:t xml:space="preserve">Jan H. de Groot (dichter, </w:t>
      </w:r>
      <w:r w:rsidR="00647D9F">
        <w:t xml:space="preserve">enfant terrible, </w:t>
      </w:r>
      <w:r>
        <w:t>afgehaakt als christen</w:t>
      </w:r>
      <w:r w:rsidR="00647D9F">
        <w:t>) sprak over de Jon</w:t>
      </w:r>
      <w:r>
        <w:t>g-</w:t>
      </w:r>
      <w:r w:rsidR="00647D9F">
        <w:t>Protestantse schrijvers uit d</w:t>
      </w:r>
      <w:r>
        <w:t>e</w:t>
      </w:r>
      <w:r w:rsidR="00647D9F">
        <w:t xml:space="preserve"> </w:t>
      </w:r>
      <w:r>
        <w:t>jaren dertig</w:t>
      </w:r>
      <w:r w:rsidR="00AF3906">
        <w:t xml:space="preserve">. </w:t>
      </w:r>
      <w:r>
        <w:t>Hij liet hen met een klap vallen, maar de dichter</w:t>
      </w:r>
      <w:r w:rsidR="00647D9F">
        <w:t>e</w:t>
      </w:r>
      <w:r>
        <w:t xml:space="preserve">s Inge Lievaart </w:t>
      </w:r>
      <w:r w:rsidR="00647D9F">
        <w:t>interrumpeerde</w:t>
      </w:r>
      <w:r>
        <w:t xml:space="preserve"> hem: ‘Jan, spuug niet in de bron </w:t>
      </w:r>
      <w:r w:rsidR="00647D9F">
        <w:t>waaruit</w:t>
      </w:r>
      <w:r>
        <w:t xml:space="preserve"> je gedronken hebt.’ </w:t>
      </w:r>
    </w:p>
    <w:p w:rsidR="00754297" w:rsidRDefault="00754297" w:rsidP="00754297">
      <w:pPr>
        <w:pStyle w:val="Geenafstand"/>
      </w:pPr>
      <w:r>
        <w:t xml:space="preserve">Willem van de Hulst was het knipperlicht van de club. Nu eens was hij lid, dan </w:t>
      </w:r>
      <w:r w:rsidR="00CC3EDC">
        <w:t xml:space="preserve">weer </w:t>
      </w:r>
      <w:r>
        <w:t xml:space="preserve">bedankte hij, </w:t>
      </w:r>
      <w:r w:rsidR="00CC3EDC">
        <w:t xml:space="preserve">om later te ontdekken dat hij er toch bij hoorde. </w:t>
      </w:r>
      <w:r>
        <w:t xml:space="preserve">Hij </w:t>
      </w:r>
      <w:r w:rsidR="00AF3906">
        <w:t xml:space="preserve">schreef </w:t>
      </w:r>
      <w:r w:rsidR="00CC3EDC">
        <w:t>voor kinderen</w:t>
      </w:r>
      <w:r w:rsidR="00AF3906">
        <w:t xml:space="preserve"> en stond </w:t>
      </w:r>
      <w:r>
        <w:t xml:space="preserve">bekend </w:t>
      </w:r>
      <w:r w:rsidR="00E815E4">
        <w:t>als</w:t>
      </w:r>
      <w:r>
        <w:t xml:space="preserve"> illustrator van de kinderboeken van zijn vader W.G. van de Hulst</w:t>
      </w:r>
      <w:r w:rsidR="006D57EE">
        <w:t xml:space="preserve">, maar vooral was hij </w:t>
      </w:r>
      <w:r>
        <w:t xml:space="preserve">een begaafd kunstschilder. Hij ontving de club in zijn atelier en </w:t>
      </w:r>
      <w:r w:rsidR="00AF3906">
        <w:t xml:space="preserve">toonde ook </w:t>
      </w:r>
      <w:r>
        <w:t xml:space="preserve">de kamer van </w:t>
      </w:r>
      <w:r>
        <w:lastRenderedPageBreak/>
        <w:t>‘de ouwe heer’</w:t>
      </w:r>
      <w:r w:rsidR="008A5C45">
        <w:t>. Da</w:t>
      </w:r>
      <w:r>
        <w:t xml:space="preserve">ar stonden </w:t>
      </w:r>
      <w:r w:rsidR="00AF3906">
        <w:t>alle</w:t>
      </w:r>
      <w:r>
        <w:t xml:space="preserve"> drukken van </w:t>
      </w:r>
      <w:r w:rsidR="008A5C45">
        <w:t xml:space="preserve">de </w:t>
      </w:r>
      <w:r>
        <w:t>meer dan 100 boeken</w:t>
      </w:r>
      <w:r w:rsidR="008A5C45">
        <w:t xml:space="preserve"> van zijn vader</w:t>
      </w:r>
      <w:r>
        <w:t xml:space="preserve">: </w:t>
      </w:r>
      <w:r w:rsidRPr="00CE4828">
        <w:rPr>
          <w:i/>
        </w:rPr>
        <w:t>Ouwe Bram</w:t>
      </w:r>
      <w:r>
        <w:t xml:space="preserve">, </w:t>
      </w:r>
      <w:r w:rsidRPr="00CE4828">
        <w:rPr>
          <w:i/>
        </w:rPr>
        <w:t xml:space="preserve">Van den </w:t>
      </w:r>
      <w:proofErr w:type="spellStart"/>
      <w:r w:rsidRPr="00CE4828">
        <w:rPr>
          <w:i/>
        </w:rPr>
        <w:t>boozen</w:t>
      </w:r>
      <w:proofErr w:type="spellEnd"/>
      <w:r w:rsidRPr="00CE4828">
        <w:rPr>
          <w:i/>
        </w:rPr>
        <w:t xml:space="preserve"> koster</w:t>
      </w:r>
      <w:r>
        <w:t xml:space="preserve">, </w:t>
      </w:r>
      <w:proofErr w:type="spellStart"/>
      <w:r w:rsidRPr="00912429">
        <w:rPr>
          <w:i/>
        </w:rPr>
        <w:t>Rozemarijntje</w:t>
      </w:r>
      <w:proofErr w:type="spellEnd"/>
      <w:r w:rsidR="008F3566">
        <w:t xml:space="preserve">. </w:t>
      </w:r>
      <w:r>
        <w:t xml:space="preserve"> </w:t>
      </w:r>
    </w:p>
    <w:p w:rsidR="00107CB9" w:rsidRDefault="00107CB9" w:rsidP="00107CB9">
      <w:pPr>
        <w:pStyle w:val="Geenafstand"/>
        <w:jc w:val="center"/>
      </w:pPr>
    </w:p>
    <w:p w:rsidR="007E797D" w:rsidRDefault="00107CB9" w:rsidP="00107CB9">
      <w:pPr>
        <w:jc w:val="center"/>
      </w:pPr>
      <w:r>
        <w:rPr>
          <w:noProof/>
          <w:lang w:eastAsia="nl-NL"/>
        </w:rPr>
        <w:drawing>
          <wp:inline distT="0" distB="0" distL="0" distR="0" wp14:anchorId="02A14E19" wp14:editId="013DBCF3">
            <wp:extent cx="4663440" cy="3584448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 okt. 1996 bij WillemGvdHulst in Nieuwersluis, WillemG en Marianne Colijn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B9" w:rsidRDefault="00107CB9" w:rsidP="00107C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07CB9">
        <w:rPr>
          <w:sz w:val="20"/>
          <w:szCs w:val="20"/>
        </w:rPr>
        <w:t xml:space="preserve">Willem G. van de Hulst en Marianne Colijn, 26 oktober 1996, in het atelier </w:t>
      </w:r>
    </w:p>
    <w:p w:rsidR="00107CB9" w:rsidRPr="00107CB9" w:rsidRDefault="00107CB9" w:rsidP="00107CB9">
      <w:pPr>
        <w:jc w:val="center"/>
        <w:rPr>
          <w:sz w:val="20"/>
          <w:szCs w:val="20"/>
        </w:rPr>
      </w:pPr>
      <w:r w:rsidRPr="00107CB9">
        <w:rPr>
          <w:sz w:val="20"/>
          <w:szCs w:val="20"/>
        </w:rPr>
        <w:t>van Willem van de Hulst in Nieuwersluis</w:t>
      </w:r>
    </w:p>
    <w:p w:rsidR="00107CB9" w:rsidRDefault="00107CB9">
      <w:pPr>
        <w:rPr>
          <w:i/>
        </w:rPr>
      </w:pPr>
    </w:p>
    <w:p w:rsidR="007E797D" w:rsidRPr="007E797D" w:rsidRDefault="007E797D">
      <w:pPr>
        <w:rPr>
          <w:i/>
        </w:rPr>
      </w:pPr>
      <w:proofErr w:type="spellStart"/>
      <w:r w:rsidRPr="007E797D">
        <w:rPr>
          <w:i/>
        </w:rPr>
        <w:t>Coming</w:t>
      </w:r>
      <w:proofErr w:type="spellEnd"/>
      <w:r w:rsidRPr="007E797D">
        <w:rPr>
          <w:i/>
        </w:rPr>
        <w:t xml:space="preserve"> out</w:t>
      </w:r>
    </w:p>
    <w:p w:rsidR="000657E2" w:rsidRDefault="00A52B60" w:rsidP="000657E2">
      <w:r>
        <w:t>Auke</w:t>
      </w:r>
      <w:r w:rsidR="00647D9F">
        <w:t xml:space="preserve"> </w:t>
      </w:r>
      <w:proofErr w:type="spellStart"/>
      <w:r w:rsidR="00647D9F">
        <w:t>Jelsma</w:t>
      </w:r>
      <w:proofErr w:type="spellEnd"/>
      <w:r w:rsidR="00647D9F">
        <w:t xml:space="preserve"> was </w:t>
      </w:r>
      <w:r w:rsidR="00AF3906">
        <w:t>begin</w:t>
      </w:r>
      <w:r w:rsidR="00754297">
        <w:t xml:space="preserve"> </w:t>
      </w:r>
      <w:r w:rsidR="00647D9F">
        <w:t>jaren zeventig voorzitter</w:t>
      </w:r>
      <w:r w:rsidR="0086010E">
        <w:t xml:space="preserve">. </w:t>
      </w:r>
      <w:r w:rsidR="00AF3906">
        <w:t xml:space="preserve">Hij voelde zich thuis bij </w:t>
      </w:r>
      <w:r w:rsidR="00754297">
        <w:t xml:space="preserve">de horizontale theologie waarin verwijzingen naar God op losse schroeven kwamen te staan. Hij had medestanders, zoals </w:t>
      </w:r>
      <w:r w:rsidR="00CC3EDC">
        <w:t>M</w:t>
      </w:r>
      <w:r w:rsidR="00754297">
        <w:t xml:space="preserve">ink van Rijsdijk, </w:t>
      </w:r>
      <w:r w:rsidR="008F3566">
        <w:t>Wim Ramaker, Marianne Colijn (nichtje van)</w:t>
      </w:r>
      <w:r w:rsidR="00754297">
        <w:t xml:space="preserve">. </w:t>
      </w:r>
      <w:r w:rsidR="00431701">
        <w:t>‘Schrijverscontact’</w:t>
      </w:r>
      <w:r w:rsidR="00B72569">
        <w:t xml:space="preserve"> </w:t>
      </w:r>
      <w:r w:rsidR="00754297">
        <w:t xml:space="preserve">was in </w:t>
      </w:r>
      <w:r w:rsidR="00CC3EDC">
        <w:t xml:space="preserve">die </w:t>
      </w:r>
      <w:r w:rsidR="00754297">
        <w:t>tijd links</w:t>
      </w:r>
      <w:r w:rsidR="00AF3906">
        <w:t>ig</w:t>
      </w:r>
      <w:r w:rsidR="00754297">
        <w:t xml:space="preserve">. </w:t>
      </w:r>
      <w:proofErr w:type="spellStart"/>
      <w:r w:rsidR="008F3566">
        <w:t>Jelsma</w:t>
      </w:r>
      <w:proofErr w:type="spellEnd"/>
      <w:r w:rsidR="008F3566">
        <w:t xml:space="preserve"> versmalde de gemeenschappelijke noemer tot ‘een zekere betrokkenheid bij het christendom’</w:t>
      </w:r>
      <w:r w:rsidR="00E815E4">
        <w:t xml:space="preserve">. </w:t>
      </w:r>
      <w:r w:rsidR="008F3566">
        <w:t xml:space="preserve">Andere leden </w:t>
      </w:r>
      <w:r w:rsidR="000657E2">
        <w:t xml:space="preserve">wensten een steviger basis, zoals </w:t>
      </w:r>
      <w:r w:rsidR="008F3566">
        <w:t xml:space="preserve">de dichter Frank </w:t>
      </w:r>
      <w:proofErr w:type="spellStart"/>
      <w:r w:rsidR="00AF3906">
        <w:t>Daen</w:t>
      </w:r>
      <w:proofErr w:type="spellEnd"/>
      <w:r w:rsidR="008F3566">
        <w:t xml:space="preserve"> en de volksschrijver Rik Valkenburg </w:t>
      </w:r>
      <w:r w:rsidR="0086010E">
        <w:t>(</w:t>
      </w:r>
      <w:r w:rsidR="008F3566">
        <w:t>witte raaf uit d</w:t>
      </w:r>
      <w:r w:rsidR="006D57EE">
        <w:t xml:space="preserve">e </w:t>
      </w:r>
      <w:proofErr w:type="spellStart"/>
      <w:r w:rsidR="008F3566" w:rsidRPr="006D57EE">
        <w:rPr>
          <w:i/>
        </w:rPr>
        <w:t>bible</w:t>
      </w:r>
      <w:proofErr w:type="spellEnd"/>
      <w:r w:rsidR="008F3566" w:rsidRPr="006D57EE">
        <w:rPr>
          <w:i/>
        </w:rPr>
        <w:t xml:space="preserve"> belt</w:t>
      </w:r>
      <w:r w:rsidR="0086010E">
        <w:t>).</w:t>
      </w:r>
      <w:r w:rsidR="008F3566">
        <w:t xml:space="preserve"> </w:t>
      </w:r>
    </w:p>
    <w:p w:rsidR="000657E2" w:rsidRDefault="000657E2" w:rsidP="000657E2">
      <w:r>
        <w:t xml:space="preserve">De dichter Jaap Zijlstra, die later jarenlang voorzitter was, moest niets van </w:t>
      </w:r>
      <w:proofErr w:type="spellStart"/>
      <w:r>
        <w:t>Kuitert</w:t>
      </w:r>
      <w:proofErr w:type="spellEnd"/>
      <w:r>
        <w:t xml:space="preserve"> hebben. Met zijn vriendelijkheid was hij een samenbindende figuur. Op een bijeenkomst van </w:t>
      </w:r>
      <w:r w:rsidR="00431701">
        <w:t>‘Schrijverscontact’</w:t>
      </w:r>
      <w:r w:rsidR="00A6141B">
        <w:t xml:space="preserve"> </w:t>
      </w:r>
      <w:r>
        <w:t xml:space="preserve">had hij zijn </w:t>
      </w:r>
      <w:proofErr w:type="spellStart"/>
      <w:r w:rsidRPr="006D57EE">
        <w:rPr>
          <w:i/>
        </w:rPr>
        <w:t>coming</w:t>
      </w:r>
      <w:proofErr w:type="spellEnd"/>
      <w:r w:rsidRPr="006D57EE">
        <w:rPr>
          <w:i/>
        </w:rPr>
        <w:t xml:space="preserve"> out</w:t>
      </w:r>
      <w:r>
        <w:t xml:space="preserve"> als homo. Na afloop kwam Nel Benschop naar hem toe, gaf hem een kus en zei: ‘Nu hou ik nog meer van je.’</w:t>
      </w:r>
    </w:p>
    <w:p w:rsidR="0036099D" w:rsidRDefault="000657E2">
      <w:r>
        <w:t xml:space="preserve">Ook de leden van </w:t>
      </w:r>
      <w:r w:rsidR="00431701">
        <w:t>‘Schrijverscontact’</w:t>
      </w:r>
      <w:r>
        <w:t xml:space="preserve"> anno 2020 behoren tot een breed scala van kerken, van ‘gewoon </w:t>
      </w:r>
      <w:proofErr w:type="spellStart"/>
      <w:r>
        <w:t>PKN</w:t>
      </w:r>
      <w:proofErr w:type="spellEnd"/>
      <w:r>
        <w:t>’ tot Gereformeerde Bond, van vrijgemaakt tot oudkatholiek. Theologische discussies zijn er zelden meer. Liever pra</w:t>
      </w:r>
      <w:r w:rsidR="007000D3">
        <w:t xml:space="preserve">ten ze </w:t>
      </w:r>
      <w:r w:rsidR="00431701">
        <w:t xml:space="preserve">met elkaar </w:t>
      </w:r>
      <w:r>
        <w:t xml:space="preserve">over </w:t>
      </w:r>
      <w:r w:rsidR="00431701">
        <w:t xml:space="preserve">integer </w:t>
      </w:r>
      <w:r>
        <w:t xml:space="preserve">schrijverschap, en dat dit voor een christen </w:t>
      </w:r>
      <w:r w:rsidR="00431701">
        <w:t xml:space="preserve">uiteindelijk </w:t>
      </w:r>
      <w:r>
        <w:t xml:space="preserve">niet losgekoppeld kan worden van het geloof. </w:t>
      </w:r>
      <w:r w:rsidR="00431701">
        <w:t>L</w:t>
      </w:r>
      <w:r w:rsidR="006D57EE">
        <w:t>iteraire</w:t>
      </w:r>
      <w:r w:rsidR="0036099D">
        <w:t xml:space="preserve"> standing </w:t>
      </w:r>
      <w:r w:rsidR="00431701">
        <w:t xml:space="preserve">wordt op prijs gesteld, </w:t>
      </w:r>
      <w:r w:rsidR="0036099D">
        <w:t xml:space="preserve">maar </w:t>
      </w:r>
      <w:r w:rsidR="00431701">
        <w:t>is</w:t>
      </w:r>
      <w:r w:rsidR="0036099D">
        <w:t xml:space="preserve"> niet noodzakelijk. </w:t>
      </w:r>
      <w:r w:rsidR="00CC3EDC">
        <w:t>Zelfs</w:t>
      </w:r>
      <w:r w:rsidR="0036099D">
        <w:t xml:space="preserve"> Rembrandt </w:t>
      </w:r>
      <w:r w:rsidR="0020369E">
        <w:t xml:space="preserve">immers </w:t>
      </w:r>
      <w:r w:rsidR="00CC3EDC">
        <w:t xml:space="preserve">was </w:t>
      </w:r>
      <w:r w:rsidR="0020369E">
        <w:t>lid van een kunstenaarsclub waar ook zondagsschilders bij hoorden</w:t>
      </w:r>
      <w:r w:rsidR="00CC3EDC">
        <w:t>.</w:t>
      </w:r>
      <w:r w:rsidR="0020369E">
        <w:t xml:space="preserve"> </w:t>
      </w:r>
    </w:p>
    <w:p w:rsidR="007E797D" w:rsidRDefault="007E797D" w:rsidP="00F507A3"/>
    <w:p w:rsidR="007E797D" w:rsidRPr="007E797D" w:rsidRDefault="007E797D" w:rsidP="00F507A3">
      <w:pPr>
        <w:rPr>
          <w:i/>
        </w:rPr>
      </w:pPr>
      <w:r w:rsidRPr="007E797D">
        <w:rPr>
          <w:i/>
        </w:rPr>
        <w:t>Christelijke inspiratie</w:t>
      </w:r>
    </w:p>
    <w:p w:rsidR="007E797D" w:rsidRDefault="00431701" w:rsidP="00C17A79">
      <w:pPr>
        <w:pStyle w:val="Geenafstand"/>
      </w:pPr>
      <w:r>
        <w:t xml:space="preserve">Na Jaap Zijlstra </w:t>
      </w:r>
      <w:r w:rsidR="0036099D">
        <w:t>werd oud-</w:t>
      </w:r>
      <w:r w:rsidR="000C6A5E">
        <w:t>staatssecretaris</w:t>
      </w:r>
      <w:r w:rsidR="0036099D">
        <w:t xml:space="preserve"> Klaas de Jong </w:t>
      </w:r>
      <w:proofErr w:type="spellStart"/>
      <w:r w:rsidR="0036099D">
        <w:t>Ozn</w:t>
      </w:r>
      <w:proofErr w:type="spellEnd"/>
      <w:r w:rsidR="0036099D">
        <w:t>. voorzitter</w:t>
      </w:r>
      <w:r w:rsidR="000C6A5E">
        <w:t xml:space="preserve">, de </w:t>
      </w:r>
      <w:r w:rsidR="006D57EE">
        <w:t>geschiedschrijver</w:t>
      </w:r>
      <w:r w:rsidR="000C6A5E">
        <w:t xml:space="preserve"> van het </w:t>
      </w:r>
      <w:proofErr w:type="spellStart"/>
      <w:r w:rsidR="000C6A5E" w:rsidRPr="006D57EE">
        <w:rPr>
          <w:i/>
        </w:rPr>
        <w:t>Friesch</w:t>
      </w:r>
      <w:proofErr w:type="spellEnd"/>
      <w:r w:rsidR="000C6A5E" w:rsidRPr="006D57EE">
        <w:rPr>
          <w:i/>
        </w:rPr>
        <w:t xml:space="preserve"> Dagblad</w:t>
      </w:r>
      <w:r w:rsidR="0036099D">
        <w:t xml:space="preserve">. In 2000 </w:t>
      </w:r>
      <w:r w:rsidR="006D57EE">
        <w:t xml:space="preserve">presenteerde </w:t>
      </w:r>
      <w:r w:rsidR="0036099D">
        <w:t xml:space="preserve">hij joyeus de bloemlezing </w:t>
      </w:r>
      <w:r w:rsidR="0036099D" w:rsidRPr="006D57EE">
        <w:rPr>
          <w:i/>
        </w:rPr>
        <w:t xml:space="preserve">Symbolen </w:t>
      </w:r>
      <w:r w:rsidR="006D57EE">
        <w:rPr>
          <w:i/>
        </w:rPr>
        <w:t xml:space="preserve">en </w:t>
      </w:r>
      <w:r w:rsidR="0036099D" w:rsidRPr="006D57EE">
        <w:rPr>
          <w:i/>
        </w:rPr>
        <w:t>cimbalen</w:t>
      </w:r>
      <w:r w:rsidR="0036099D">
        <w:t xml:space="preserve"> met </w:t>
      </w:r>
      <w:r w:rsidR="00F828F4">
        <w:t>een eeuw</w:t>
      </w:r>
      <w:r w:rsidR="0036099D">
        <w:t xml:space="preserve"> gedichten vanuit christelijke inspiratie. </w:t>
      </w:r>
      <w:r>
        <w:t xml:space="preserve">Het initiatief voor dit boek lag bij ‘Schrijverscontact’, maar ging inhoudelijk ver buiten de grenzen van de club. </w:t>
      </w:r>
      <w:r w:rsidR="000C6A5E">
        <w:t xml:space="preserve">Ook </w:t>
      </w:r>
      <w:r w:rsidR="00F828F4">
        <w:t>niet-</w:t>
      </w:r>
      <w:r w:rsidR="00F828F4">
        <w:lastRenderedPageBreak/>
        <w:t xml:space="preserve">leden </w:t>
      </w:r>
      <w:r w:rsidR="000C6A5E">
        <w:t xml:space="preserve">kwamen </w:t>
      </w:r>
      <w:r>
        <w:t xml:space="preserve">bij de presentatie </w:t>
      </w:r>
      <w:r w:rsidR="000C6A5E">
        <w:t>hun gekozen ged</w:t>
      </w:r>
      <w:r w:rsidR="006D57EE">
        <w:t>i</w:t>
      </w:r>
      <w:r w:rsidR="000C6A5E">
        <w:t xml:space="preserve">chten voorlezen: Willem Barnard, Michel van der Plas, Hilbrand Rozema, Willem Jan Otten, Koos Geerds. </w:t>
      </w:r>
    </w:p>
    <w:p w:rsidR="00C17A79" w:rsidRDefault="000C6A5E" w:rsidP="00C17A79">
      <w:pPr>
        <w:pStyle w:val="Geenafstand"/>
      </w:pPr>
      <w:r>
        <w:t xml:space="preserve">Waarom waren zij geen lid? </w:t>
      </w:r>
      <w:r w:rsidR="00F828F4">
        <w:t xml:space="preserve">Zij vonden </w:t>
      </w:r>
      <w:r>
        <w:t xml:space="preserve">het eenzame bureau </w:t>
      </w:r>
      <w:r w:rsidR="00F828F4">
        <w:t xml:space="preserve">waarschijnlijk </w:t>
      </w:r>
      <w:r>
        <w:t xml:space="preserve">belangrijker dan het collegiale gesprek. </w:t>
      </w:r>
      <w:r w:rsidR="00C17A79">
        <w:t>Zo</w:t>
      </w:r>
      <w:r w:rsidR="008A5C45">
        <w:t>iets</w:t>
      </w:r>
      <w:r w:rsidR="00C17A79">
        <w:t xml:space="preserve"> </w:t>
      </w:r>
      <w:r w:rsidR="0086010E">
        <w:t>schreef ook</w:t>
      </w:r>
      <w:r w:rsidR="0036099D">
        <w:t xml:space="preserve"> </w:t>
      </w:r>
      <w:r w:rsidR="00C17A79">
        <w:t xml:space="preserve">Jeroen Brouwers </w:t>
      </w:r>
      <w:r w:rsidR="00B72569">
        <w:t xml:space="preserve">ooit </w:t>
      </w:r>
      <w:r w:rsidR="00C17A79">
        <w:t xml:space="preserve">aan </w:t>
      </w:r>
      <w:r w:rsidR="00431701">
        <w:t>‘Schrijverscontact’</w:t>
      </w:r>
      <w:r w:rsidR="0086010E">
        <w:t xml:space="preserve"> </w:t>
      </w:r>
      <w:r w:rsidR="00C17A79">
        <w:t xml:space="preserve">toen hij </w:t>
      </w:r>
      <w:r w:rsidR="00F828F4">
        <w:t>een verzoek om een lezing afsloeg</w:t>
      </w:r>
      <w:r w:rsidR="00C17A79">
        <w:t xml:space="preserve">: ‘Als schrijver ben ik van mening, dat een schrijver moet schrijven, en niet een weekend in Ede in een hotelletje moet gaan zitten ouwehoeren, – zonde van mijn tijd.’ </w:t>
      </w:r>
    </w:p>
    <w:p w:rsidR="0036099D" w:rsidRDefault="00431701" w:rsidP="00F507A3">
      <w:r>
        <w:t>Dat ‘Schrijverscontact’ daar anders over denkt mag duidelijk zijn.</w:t>
      </w:r>
    </w:p>
    <w:p w:rsidR="00F507A3" w:rsidRDefault="00F507A3"/>
    <w:p w:rsidR="000905DD" w:rsidRDefault="000905DD"/>
    <w:p w:rsidR="00F05B91" w:rsidRDefault="00F05B91"/>
    <w:p w:rsidR="00F05B91" w:rsidRDefault="00F05B91"/>
    <w:p w:rsidR="00F05B91" w:rsidRDefault="00F05B91"/>
    <w:p w:rsidR="00F05B91" w:rsidRDefault="00F05B91"/>
    <w:p w:rsidR="0002270B" w:rsidRDefault="0002270B"/>
    <w:p w:rsidR="0002270B" w:rsidRDefault="0002270B"/>
    <w:p w:rsidR="0002270B" w:rsidRDefault="0002270B"/>
    <w:p w:rsidR="00146431" w:rsidRDefault="00146431" w:rsidP="00146431">
      <w:pPr>
        <w:pStyle w:val="Geenafstand"/>
      </w:pPr>
    </w:p>
    <w:p w:rsidR="00146431" w:rsidRDefault="00146431" w:rsidP="00146431">
      <w:pPr>
        <w:pStyle w:val="Geenafstand"/>
      </w:pPr>
    </w:p>
    <w:p w:rsidR="00146431" w:rsidRDefault="00146431" w:rsidP="00146431">
      <w:pPr>
        <w:pStyle w:val="Geenafstand"/>
      </w:pPr>
    </w:p>
    <w:p w:rsidR="00146431" w:rsidRDefault="00146431" w:rsidP="0002270B">
      <w:pPr>
        <w:pStyle w:val="Geenafstand"/>
      </w:pPr>
    </w:p>
    <w:p w:rsidR="0002270B" w:rsidRDefault="0002270B"/>
    <w:p w:rsidR="00F52229" w:rsidRDefault="00F52229">
      <w:pPr>
        <w:rPr>
          <w:color w:val="000000"/>
        </w:rPr>
      </w:pPr>
    </w:p>
    <w:p w:rsidR="00F52229" w:rsidRDefault="00F52229"/>
    <w:p w:rsidR="00C8574A" w:rsidRDefault="00C8574A"/>
    <w:p w:rsidR="00F87C40" w:rsidRDefault="00C8574A">
      <w:r>
        <w:t xml:space="preserve"> </w:t>
      </w:r>
      <w:r w:rsidR="005166E4">
        <w:t xml:space="preserve">  </w:t>
      </w:r>
    </w:p>
    <w:sectPr w:rsidR="00F8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8C" w:rsidRDefault="00F31D8C" w:rsidP="000905DD">
      <w:r>
        <w:separator/>
      </w:r>
    </w:p>
  </w:endnote>
  <w:endnote w:type="continuationSeparator" w:id="0">
    <w:p w:rsidR="00F31D8C" w:rsidRDefault="00F31D8C" w:rsidP="0009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8C" w:rsidRDefault="00F31D8C" w:rsidP="000905DD">
      <w:r>
        <w:separator/>
      </w:r>
    </w:p>
  </w:footnote>
  <w:footnote w:type="continuationSeparator" w:id="0">
    <w:p w:rsidR="00F31D8C" w:rsidRDefault="00F31D8C" w:rsidP="0009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E4"/>
    <w:rsid w:val="0002270B"/>
    <w:rsid w:val="000657E2"/>
    <w:rsid w:val="000905DD"/>
    <w:rsid w:val="000C6A5E"/>
    <w:rsid w:val="00107CB9"/>
    <w:rsid w:val="00146431"/>
    <w:rsid w:val="0020369E"/>
    <w:rsid w:val="0036099D"/>
    <w:rsid w:val="003E5C24"/>
    <w:rsid w:val="004177EF"/>
    <w:rsid w:val="00431701"/>
    <w:rsid w:val="004A4706"/>
    <w:rsid w:val="00515650"/>
    <w:rsid w:val="005166E4"/>
    <w:rsid w:val="005A1CBC"/>
    <w:rsid w:val="005B35D9"/>
    <w:rsid w:val="005E2091"/>
    <w:rsid w:val="00647D9F"/>
    <w:rsid w:val="006D57EE"/>
    <w:rsid w:val="007000D3"/>
    <w:rsid w:val="00754297"/>
    <w:rsid w:val="00765575"/>
    <w:rsid w:val="007776AC"/>
    <w:rsid w:val="007E797D"/>
    <w:rsid w:val="0086010E"/>
    <w:rsid w:val="008A5C45"/>
    <w:rsid w:val="008F3566"/>
    <w:rsid w:val="00A06BCF"/>
    <w:rsid w:val="00A20A01"/>
    <w:rsid w:val="00A52B60"/>
    <w:rsid w:val="00A6141B"/>
    <w:rsid w:val="00A63E71"/>
    <w:rsid w:val="00AB4DEA"/>
    <w:rsid w:val="00AF3906"/>
    <w:rsid w:val="00B72569"/>
    <w:rsid w:val="00C17A79"/>
    <w:rsid w:val="00C45AA5"/>
    <w:rsid w:val="00C8574A"/>
    <w:rsid w:val="00CC218D"/>
    <w:rsid w:val="00CC3EDC"/>
    <w:rsid w:val="00D33DC1"/>
    <w:rsid w:val="00D436BB"/>
    <w:rsid w:val="00DF191C"/>
    <w:rsid w:val="00E815E4"/>
    <w:rsid w:val="00F05B91"/>
    <w:rsid w:val="00F31D8C"/>
    <w:rsid w:val="00F507A3"/>
    <w:rsid w:val="00F52229"/>
    <w:rsid w:val="00F828F4"/>
    <w:rsid w:val="00F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5D9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Geenafstand"/>
    <w:qFormat/>
    <w:rsid w:val="005B35D9"/>
  </w:style>
  <w:style w:type="paragraph" w:styleId="Geenafstand">
    <w:name w:val="No Spacing"/>
    <w:uiPriority w:val="99"/>
    <w:qFormat/>
    <w:rsid w:val="005B35D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rsid w:val="000905DD"/>
    <w:rPr>
      <w:rFonts w:eastAsia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05DD"/>
    <w:rPr>
      <w:rFonts w:eastAsia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0905DD"/>
    <w:rPr>
      <w:rFonts w:cs="Times New Roman"/>
      <w:vertAlign w:val="superscript"/>
    </w:rPr>
  </w:style>
  <w:style w:type="character" w:customStyle="1" w:styleId="f">
    <w:name w:val="f"/>
    <w:basedOn w:val="Standaardalinea-lettertype"/>
    <w:uiPriority w:val="99"/>
    <w:rsid w:val="0002270B"/>
    <w:rPr>
      <w:rFonts w:cs="Times New Roman"/>
    </w:rPr>
  </w:style>
  <w:style w:type="character" w:styleId="Nadruk">
    <w:name w:val="Emphasis"/>
    <w:basedOn w:val="Standaardalinea-lettertype"/>
    <w:uiPriority w:val="99"/>
    <w:qFormat/>
    <w:rsid w:val="0002270B"/>
    <w:rPr>
      <w:rFonts w:cs="Times New Roman"/>
      <w:i/>
      <w:iCs/>
    </w:rPr>
  </w:style>
  <w:style w:type="character" w:styleId="Hyperlink">
    <w:name w:val="Hyperlink"/>
    <w:basedOn w:val="Standaardalinea-lettertype"/>
    <w:uiPriority w:val="99"/>
    <w:rsid w:val="00F5222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B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5D9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Geenafstand"/>
    <w:qFormat/>
    <w:rsid w:val="005B35D9"/>
  </w:style>
  <w:style w:type="paragraph" w:styleId="Geenafstand">
    <w:name w:val="No Spacing"/>
    <w:uiPriority w:val="99"/>
    <w:qFormat/>
    <w:rsid w:val="005B35D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rsid w:val="000905DD"/>
    <w:rPr>
      <w:rFonts w:eastAsia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05DD"/>
    <w:rPr>
      <w:rFonts w:eastAsia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0905DD"/>
    <w:rPr>
      <w:rFonts w:cs="Times New Roman"/>
      <w:vertAlign w:val="superscript"/>
    </w:rPr>
  </w:style>
  <w:style w:type="character" w:customStyle="1" w:styleId="f">
    <w:name w:val="f"/>
    <w:basedOn w:val="Standaardalinea-lettertype"/>
    <w:uiPriority w:val="99"/>
    <w:rsid w:val="0002270B"/>
    <w:rPr>
      <w:rFonts w:cs="Times New Roman"/>
    </w:rPr>
  </w:style>
  <w:style w:type="character" w:styleId="Nadruk">
    <w:name w:val="Emphasis"/>
    <w:basedOn w:val="Standaardalinea-lettertype"/>
    <w:uiPriority w:val="99"/>
    <w:qFormat/>
    <w:rsid w:val="0002270B"/>
    <w:rPr>
      <w:rFonts w:cs="Times New Roman"/>
      <w:i/>
      <w:iCs/>
    </w:rPr>
  </w:style>
  <w:style w:type="character" w:styleId="Hyperlink">
    <w:name w:val="Hyperlink"/>
    <w:basedOn w:val="Standaardalinea-lettertype"/>
    <w:uiPriority w:val="99"/>
    <w:rsid w:val="00F52229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B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cp:lastPrinted>2020-10-19T16:02:00Z</cp:lastPrinted>
  <dcterms:created xsi:type="dcterms:W3CDTF">2020-10-17T12:13:00Z</dcterms:created>
  <dcterms:modified xsi:type="dcterms:W3CDTF">2020-11-07T09:31:00Z</dcterms:modified>
</cp:coreProperties>
</file>